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0E483">
      <w:pPr>
        <w:widowControl/>
        <w:jc w:val="left"/>
        <w:rPr>
          <w:rFonts w:ascii="宋体" w:hAnsi="宋体" w:eastAsia="宋体"/>
          <w:b/>
          <w:bCs/>
          <w:sz w:val="22"/>
          <w:szCs w:val="24"/>
        </w:rPr>
      </w:pPr>
      <w:r>
        <w:rPr>
          <w:rFonts w:hint="eastAsia" w:ascii="宋体" w:hAnsi="宋体" w:eastAsia="宋体"/>
          <w:b/>
          <w:bCs/>
          <w:sz w:val="22"/>
          <w:szCs w:val="24"/>
        </w:rPr>
        <w:t>附件清单1：《</w:t>
      </w:r>
      <w:r>
        <w:rPr>
          <w:rFonts w:ascii="宋体" w:hAnsi="宋体" w:eastAsia="宋体"/>
          <w:b/>
          <w:bCs/>
          <w:sz w:val="22"/>
          <w:szCs w:val="24"/>
        </w:rPr>
        <w:t>设备</w:t>
      </w:r>
      <w:r>
        <w:rPr>
          <w:rFonts w:hint="eastAsia" w:ascii="宋体" w:hAnsi="宋体" w:eastAsia="宋体"/>
          <w:b/>
          <w:bCs/>
          <w:sz w:val="22"/>
          <w:szCs w:val="24"/>
        </w:rPr>
        <w:t xml:space="preserve">及材料清单》  </w:t>
      </w:r>
      <w:r>
        <w:rPr>
          <w:rFonts w:hint="eastAsia" w:ascii="宋体" w:hAnsi="宋体" w:eastAsia="宋体"/>
          <w:b/>
          <w:bCs/>
          <w:sz w:val="22"/>
          <w:szCs w:val="24"/>
          <w:lang w:val="en-US" w:eastAsia="zh-CN"/>
        </w:rPr>
        <w:t>3</w:t>
      </w:r>
      <w:r>
        <w:rPr>
          <w:rFonts w:hint="eastAsia" w:ascii="宋体" w:hAnsi="宋体" w:eastAsia="宋体"/>
          <w:b/>
          <w:bCs/>
          <w:sz w:val="22"/>
          <w:szCs w:val="24"/>
        </w:rPr>
        <w:t xml:space="preserve">0MW煤气发电项目部分 </w:t>
      </w:r>
    </w:p>
    <w:tbl>
      <w:tblPr>
        <w:tblStyle w:val="15"/>
        <w:tblpPr w:leftFromText="180" w:rightFromText="180" w:vertAnchor="text" w:horzAnchor="page" w:tblpX="1371" w:tblpY="312"/>
        <w:tblOverlap w:val="never"/>
        <w:tblW w:w="991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2300"/>
        <w:gridCol w:w="4286"/>
        <w:gridCol w:w="660"/>
        <w:gridCol w:w="540"/>
        <w:gridCol w:w="1696"/>
      </w:tblGrid>
      <w:tr w14:paraId="161A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A41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635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68D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型号及规范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56A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3E0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ADE7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500E6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D5B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一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D87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锅炉部分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00D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634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E16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A98A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1FC2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4F1E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F9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锅炉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41CF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锅炉平台、平台扶梯、护架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B1F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1A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BE8F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3C82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5DB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9E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锅炉汽包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7EB4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D719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AF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6FC7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6C0C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ABFB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54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除氧器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394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C982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B2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4BFE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B667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19354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5F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除氧器氧塔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857A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C980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F3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3711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357C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1B15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A2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过热器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DB9F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3C3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DB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009C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EB26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101B1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F3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换热器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0F65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AA5C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43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1BF2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8C7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4E82C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6A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送风机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D2E8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284B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77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B427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0D68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41A07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8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送风机电机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44D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92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2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3B4E5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A867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2C97D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2D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引风机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4602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8560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2DC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849B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F4EE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50058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E5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加药装置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0FB1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2203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5B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2B4C4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E168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9C428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3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减温器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997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79D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4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1347B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344B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DBB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65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空压机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F2D9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0840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5A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BCED8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C3F4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6DC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75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空预器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0501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5164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5E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A0657F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6350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2A8E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D6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扩容器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F1E6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A10A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8D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584B8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64CE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99DE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2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连续扩容器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6F1E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386C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70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666C01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FFBF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15777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CD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喷燃器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4F53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7CAB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2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4A96144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3339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F9CD8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1FA2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省煤器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71E932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733EE6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7BF2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642A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D636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A73A5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6A7BD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省煤器集箱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42615F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1F52D9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6432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C825B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F25E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0CC9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2617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疏水箱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1D4728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045379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/>
            <w:vAlign w:val="center"/>
          </w:tcPr>
          <w:p w14:paraId="2A96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841A9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9F60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24FF4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E6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水冷壁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494F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E934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15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6AFA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E64E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DEE6D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7E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水冷壁集箱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9E34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94FC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78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1A2FF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5A1B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D253F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39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水冷壁上部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B970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A84F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3D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7DB3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018B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3DB7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顶棚水过热器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C52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9D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2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EF141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7F3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D4C2B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1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顶棚水冷壁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969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1BE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E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C173E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FE5C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B9DA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C3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集汽集箱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98BE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90CF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55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9C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66CDB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4C52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57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640F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9428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87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6194A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AB14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392C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DF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集箱带安全阀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6C89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8D04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07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D171A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FB2F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0C47D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DD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集箱的销子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3FF1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4B86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E4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750D5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E6B3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9B1B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B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消声器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537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D47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C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402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222F5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6545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7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消音器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0F74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9FB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2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9FEA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BA3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9FEEF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4A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热风道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7D20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345E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38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D3E6BE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6C5D9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1B89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1C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煤气管道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ACC7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C1E9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5C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A1A088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702B8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8DAF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76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导气管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90DB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C1BE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6F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8E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6EC65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4ED3F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B3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低压管道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C123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84DA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87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EE46A8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A91F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26BA7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DE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顶棚管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68C1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CC15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71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5D27211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7B68F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7F7F5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6C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603E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BA4C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A1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CA36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5126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EE86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4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下降管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2B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E63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C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AAD93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5DBF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A8017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B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主下降管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FA8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CB6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0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BC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1FB68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E0D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3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主下降管集箱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88A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DB7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2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AA7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6DC0B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D0CA2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69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送风机进口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F9B5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B2A2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66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998AC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33F5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AACBC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9D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送风机进口风道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0F99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55F7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EC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F9BC8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731A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07705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27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蒸汽管道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5F8A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B0E1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22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2C597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71BF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61C74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71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主汽管道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8CAD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AED3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16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92D847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BDF3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457EF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FD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抽气系统管道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E37D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DA60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B4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F254F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20B3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9F701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F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小阀门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8DE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0962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A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012FAF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69F0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0437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10D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CD6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7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6A938E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A12A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E9B62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F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电动门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181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FF1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8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74A8B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A9A3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1AEEB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A4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电动葫芦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BD89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7F9A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30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5178D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6BB6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C4A4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7B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催化剂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3BD5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D9AA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AA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3AFA7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6652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A8B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二</w:t>
            </w: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8D45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汽机部分</w:t>
            </w:r>
          </w:p>
        </w:tc>
        <w:tc>
          <w:tcPr>
            <w:tcW w:w="4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370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D7B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2DD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E0A4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2700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2BC2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C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齿轮箱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3B0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B4E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6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B276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0DDA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4148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D4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齿轮箱带台板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5331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4417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DE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0C93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93FA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1ACD4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FC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高压上缸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FD0E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EDA98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AE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1D2EE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E702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0C45E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22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高压下缸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0759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F3B6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4B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963E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A2D5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498C9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B6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高压转子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3383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1B0B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59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2C3D2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3843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A3384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80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中压上缸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067C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A33E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B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5310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33B0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BB2C6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EB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中压下缸带隔板套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C850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82C1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D4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0699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809F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41F8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A2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低压上缸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964E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58D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4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1EB9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A44B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A234C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56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低压下缸带台板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9AE1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614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8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E187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F22F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B2AF6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4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低压缸转子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E99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08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8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8552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7E9B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DA03B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DB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发电机定子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D8B1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7752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9A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C5D6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A9BE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2B82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3E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发电机四瓦轴承座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C4EE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C11A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B7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341E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5E17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53D49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D8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发电机转子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3800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3AF1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DF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106F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0795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9A9CD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F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0D5C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B29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4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0976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91F8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496AC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ED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低压加热器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E934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5E64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A4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249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30C82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543B4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1A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高压加热器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50A7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4820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96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6F40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80EA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3775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1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高位油箱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B43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94FB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B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2F3C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5567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9852C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A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8E3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322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2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35801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0875B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5DB34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0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给水泵（小）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651E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0F9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B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29267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6C8E8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1356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5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给水泵电机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EC5E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800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CE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63EF2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3385C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2992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7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化水罐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87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2B0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99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14FB63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01321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D41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5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加药泵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675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EA0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1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B7342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41879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4E89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2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加药罐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6D9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D24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A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7A7E2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61BA1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0C3F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F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空冷器循环水集箱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BE7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38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3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1280DE9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811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812C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C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冷油器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965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286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C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3CC5732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A9F5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281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9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励磁机轴承座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C08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A73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5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BF886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0359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1E48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0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滤油机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F01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A6D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9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337EC83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B307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A903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D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滤油器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4C4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6BDC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B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D2727B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3CC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918E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1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凝结水泵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A44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199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D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BA9DD6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3ED9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3FB88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4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凝汽器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5A7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D2F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C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D6E868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BFBC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84EA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1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凝汽器喉部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0C2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A8D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个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4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917E35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398C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93AB5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6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汽封加热器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8C7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D3C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C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F11926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B341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43BC8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D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热水井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34C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DCE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B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86A0F2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0A34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87781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1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射水泵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CBC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733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0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26B8C2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FF11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2450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0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疏水泵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9E3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F29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3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4F5CB6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44CE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3BDB6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C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输水管道带阀门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A84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61F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B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314FB8C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F83F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379CA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0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稀油站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D5C6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380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6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D1E84B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86AD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C943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6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79F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610A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9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633A1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719B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E3E8D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F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7D2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0D2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6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E5DB4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6077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E2205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7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一瓦轴承座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86E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7AA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B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7E8216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8E41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50015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0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油箱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EA2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F60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1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78A9C4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2090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F5D9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8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油站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3F2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1F6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E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E7FE65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7C2B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E0E6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E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真空泵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8B6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176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5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A2110F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738A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C071F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63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辅机管道、阀门、电动门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611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EDBF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3B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7FF9A9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72B8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93B9D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E0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机房管道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343F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2BC1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CB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461EA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64CB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7D7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59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限流装置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92E8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3FA8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2A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CFE7C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11E7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8F148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2A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油管道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280A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799D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27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5FCEE3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337A7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3A90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DD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汽轮机房管道、阀门、电动门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EB9E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44CC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DB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0A7151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53546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176D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C5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汽轮机辅机管道及阀门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0C95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300D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65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691ACB6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0118E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F918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F2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循环水管道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0EB7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E7B8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E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0D3475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4E5B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FD97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48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循环水管道加阀门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1559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2761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D2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C9A4ED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881B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EFB32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82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一、二级减温水阀组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9B26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DEB6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9C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64273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96C5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7457E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8C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再热减温阀组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F371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B409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37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E62944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E256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3155F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E5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给水操作平台阀组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2E8D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2A94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16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D5E829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4BE3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DF27E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A1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主给水管道及阀门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E31C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395E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A7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408E9C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3B6F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FF405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99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主汽管道、阀门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B3C1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6942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8F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88629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8DEB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1B524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A0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抽气管道带阀门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2E1F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E287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9A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EF757B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AE37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1F17F">
            <w:pPr>
              <w:widowControl/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0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主汽门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8C6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A5E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9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0740A7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E2A9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F3F0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三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4058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电气部分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783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9ED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C9B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5D8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5963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32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666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配电柜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7B4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150B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A3E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B46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D5E6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53E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817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变压器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061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0DC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3BB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C9A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E292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29E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四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0CF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热控部分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DA2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350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A86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222D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05CF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34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F7D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水位计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B1C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D58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69E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3B22E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791A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C91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B8C3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温度计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0DA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585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1C9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52047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27442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659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5DD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压力表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8D2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0A9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1AE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5ADF4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4BF39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F2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A89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汽包水位计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9F3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85C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924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C6B06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1BF20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B46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9FBC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仪表管</w:t>
            </w:r>
          </w:p>
        </w:tc>
        <w:tc>
          <w:tcPr>
            <w:tcW w:w="4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EF1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814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批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B6E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A469F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</w:tbl>
    <w:p w14:paraId="324018A0">
      <w:pPr>
        <w:widowControl/>
        <w:jc w:val="center"/>
        <w:rPr>
          <w:rFonts w:ascii="宋体" w:hAnsi="宋体" w:eastAsia="宋体"/>
          <w:b/>
          <w:bCs/>
          <w:sz w:val="22"/>
          <w:szCs w:val="24"/>
        </w:rPr>
      </w:pPr>
    </w:p>
    <w:p w14:paraId="3D71D14F">
      <w:pPr>
        <w:spacing w:line="360" w:lineRule="auto"/>
        <w:rPr>
          <w:rFonts w:ascii="黑体" w:hAnsi="黑体" w:eastAsia="黑体"/>
          <w:bCs/>
        </w:rPr>
      </w:pPr>
    </w:p>
    <w:sectPr>
      <w:footerReference r:id="rId3" w:type="default"/>
      <w:pgSz w:w="11906" w:h="16838"/>
      <w:pgMar w:top="1134" w:right="851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8302308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15D94D22">
            <w:pPr>
              <w:pStyle w:val="11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92F57F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9688E9"/>
    <w:multiLevelType w:val="singleLevel"/>
    <w:tmpl w:val="259688E9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536E4149"/>
    <w:multiLevelType w:val="singleLevel"/>
    <w:tmpl w:val="536E4149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E3AB7"/>
    <w:rsid w:val="00021F69"/>
    <w:rsid w:val="000262A4"/>
    <w:rsid w:val="00083976"/>
    <w:rsid w:val="00090303"/>
    <w:rsid w:val="000B574F"/>
    <w:rsid w:val="000F0454"/>
    <w:rsid w:val="001445B7"/>
    <w:rsid w:val="001609EA"/>
    <w:rsid w:val="001745A0"/>
    <w:rsid w:val="0018425D"/>
    <w:rsid w:val="001F7B3B"/>
    <w:rsid w:val="001F7E89"/>
    <w:rsid w:val="002367BC"/>
    <w:rsid w:val="00294AF5"/>
    <w:rsid w:val="002B6522"/>
    <w:rsid w:val="002E611D"/>
    <w:rsid w:val="00340AD3"/>
    <w:rsid w:val="003579E9"/>
    <w:rsid w:val="003622F7"/>
    <w:rsid w:val="003A6BD9"/>
    <w:rsid w:val="003E31AB"/>
    <w:rsid w:val="00452348"/>
    <w:rsid w:val="004B5D70"/>
    <w:rsid w:val="004C285C"/>
    <w:rsid w:val="004F5202"/>
    <w:rsid w:val="005148AB"/>
    <w:rsid w:val="0052733D"/>
    <w:rsid w:val="00566AF5"/>
    <w:rsid w:val="005935BE"/>
    <w:rsid w:val="005B3210"/>
    <w:rsid w:val="005E1E5C"/>
    <w:rsid w:val="00612EAB"/>
    <w:rsid w:val="00657EF0"/>
    <w:rsid w:val="00726A17"/>
    <w:rsid w:val="007D0BB9"/>
    <w:rsid w:val="007D3BB4"/>
    <w:rsid w:val="007D6582"/>
    <w:rsid w:val="0084737F"/>
    <w:rsid w:val="008953A8"/>
    <w:rsid w:val="008B07EF"/>
    <w:rsid w:val="008D6BAC"/>
    <w:rsid w:val="008E174A"/>
    <w:rsid w:val="008F34A2"/>
    <w:rsid w:val="00954A40"/>
    <w:rsid w:val="00957A97"/>
    <w:rsid w:val="009D22B6"/>
    <w:rsid w:val="00A04CC0"/>
    <w:rsid w:val="00A1687A"/>
    <w:rsid w:val="00A71360"/>
    <w:rsid w:val="00AB2BBF"/>
    <w:rsid w:val="00AB4842"/>
    <w:rsid w:val="00BA2075"/>
    <w:rsid w:val="00BA5239"/>
    <w:rsid w:val="00BD0ED8"/>
    <w:rsid w:val="00BE3AB7"/>
    <w:rsid w:val="00C86124"/>
    <w:rsid w:val="00CB3913"/>
    <w:rsid w:val="00CC31FE"/>
    <w:rsid w:val="00D3478E"/>
    <w:rsid w:val="00D56AD6"/>
    <w:rsid w:val="00D905D9"/>
    <w:rsid w:val="00DC6EEB"/>
    <w:rsid w:val="00DE5CBF"/>
    <w:rsid w:val="00E024D2"/>
    <w:rsid w:val="00E320F2"/>
    <w:rsid w:val="00E706E6"/>
    <w:rsid w:val="00EB722B"/>
    <w:rsid w:val="00EF156C"/>
    <w:rsid w:val="1FFFD057"/>
    <w:rsid w:val="26B7240F"/>
    <w:rsid w:val="35012227"/>
    <w:rsid w:val="57250B4B"/>
    <w:rsid w:val="5CC1088D"/>
    <w:rsid w:val="6FD62C6B"/>
    <w:rsid w:val="BA7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uiPriority w:val="99"/>
    <w:rPr>
      <w:color w:val="800080"/>
      <w:u w:val="single"/>
    </w:rPr>
  </w:style>
  <w:style w:type="character" w:styleId="18">
    <w:name w:val="Hyperlink"/>
    <w:basedOn w:val="16"/>
    <w:semiHidden/>
    <w:unhideWhenUsed/>
    <w:uiPriority w:val="99"/>
    <w:rPr>
      <w:color w:val="0000FF"/>
      <w:u w:val="single"/>
    </w:rPr>
  </w:style>
  <w:style w:type="character" w:customStyle="1" w:styleId="19">
    <w:name w:val="标题 1 Char"/>
    <w:basedOn w:val="16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20">
    <w:name w:val="标题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1">
    <w:name w:val="标题 3 Char"/>
    <w:basedOn w:val="16"/>
    <w:link w:val="4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2">
    <w:name w:val="标题 4 Char"/>
    <w:basedOn w:val="16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3">
    <w:name w:val="标题 5 Char"/>
    <w:basedOn w:val="16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4">
    <w:name w:val="标题 6 Char"/>
    <w:basedOn w:val="16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5">
    <w:name w:val="标题 7 Char"/>
    <w:basedOn w:val="16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6">
    <w:name w:val="标题 8 Char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7">
    <w:name w:val="标题 9 Char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8">
    <w:name w:val="标题 Char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Char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1">
    <w:name w:val="引用 Char"/>
    <w:basedOn w:val="16"/>
    <w:link w:val="30"/>
    <w:qFormat/>
    <w:uiPriority w:val="29"/>
    <w:rPr>
      <w:i/>
      <w:iCs/>
      <w:color w:val="3F3F3F" w:themeColor="text1" w:themeTint="BF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6"/>
    <w:qFormat/>
    <w:uiPriority w:val="21"/>
    <w:rPr>
      <w:i/>
      <w:iCs/>
      <w:color w:val="2F5496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5">
    <w:name w:val="明显引用 Char"/>
    <w:basedOn w:val="16"/>
    <w:link w:val="34"/>
    <w:uiPriority w:val="30"/>
    <w:rPr>
      <w:i/>
      <w:iCs/>
      <w:color w:val="2F5496" w:themeColor="accent1" w:themeShade="BF"/>
    </w:rPr>
  </w:style>
  <w:style w:type="character" w:customStyle="1" w:styleId="36">
    <w:name w:val="明显参考1"/>
    <w:basedOn w:val="16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7">
    <w:name w:val="页眉 Char"/>
    <w:basedOn w:val="16"/>
    <w:link w:val="12"/>
    <w:uiPriority w:val="99"/>
    <w:rPr>
      <w:sz w:val="18"/>
      <w:szCs w:val="18"/>
    </w:rPr>
  </w:style>
  <w:style w:type="character" w:customStyle="1" w:styleId="38">
    <w:name w:val="页脚 Char"/>
    <w:basedOn w:val="16"/>
    <w:link w:val="11"/>
    <w:uiPriority w:val="99"/>
    <w:rPr>
      <w:sz w:val="18"/>
      <w:szCs w:val="18"/>
    </w:rPr>
  </w:style>
  <w:style w:type="paragraph" w:customStyle="1" w:styleId="39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0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2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3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2"/>
    </w:rPr>
  </w:style>
  <w:style w:type="paragraph" w:customStyle="1" w:styleId="44">
    <w:name w:val="font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5">
    <w:name w:val="font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6">
    <w:name w:val="font10"/>
    <w:basedOn w:val="1"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2"/>
    </w:rPr>
  </w:style>
  <w:style w:type="paragraph" w:customStyle="1" w:styleId="47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8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5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4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5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6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2"/>
    </w:rPr>
  </w:style>
  <w:style w:type="paragraph" w:customStyle="1" w:styleId="5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22"/>
    </w:rPr>
  </w:style>
  <w:style w:type="paragraph" w:customStyle="1" w:styleId="58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5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0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1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2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3">
    <w:name w:val="xl81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4">
    <w:name w:val="xl82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5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6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7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68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2"/>
    </w:rPr>
  </w:style>
  <w:style w:type="paragraph" w:customStyle="1" w:styleId="69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70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71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72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73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74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75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6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7">
    <w:name w:val="xl95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8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9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80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81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color w:val="000000"/>
      <w:kern w:val="0"/>
      <w:sz w:val="22"/>
    </w:rPr>
  </w:style>
  <w:style w:type="paragraph" w:customStyle="1" w:styleId="82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 w:val="22"/>
    </w:rPr>
  </w:style>
  <w:style w:type="paragraph" w:customStyle="1" w:styleId="83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table" w:customStyle="1" w:styleId="84">
    <w:name w:val="Table Normal"/>
    <w:semiHidden/>
    <w:unhideWhenUsed/>
    <w:qFormat/>
    <w:uiPriority w:val="0"/>
    <w:pPr>
      <w:spacing w:after="160" w:line="278" w:lineRule="auto"/>
    </w:pPr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黑体" w:hAnsi="黑体" w:eastAsia="黑体" w:cs="黑体"/>
      <w:snapToGrid w:val="0"/>
      <w:color w:val="000000"/>
      <w:kern w:val="0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50F3E-337F-4D10-896D-39696A1FE2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1005</Words>
  <Characters>1144</Characters>
  <Lines>48</Lines>
  <Paragraphs>13</Paragraphs>
  <TotalTime>33</TotalTime>
  <ScaleCrop>false</ScaleCrop>
  <LinksUpToDate>false</LinksUpToDate>
  <CharactersWithSpaces>1147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2026-06-03T19:23:00Z</dcterms:created>
  <dc:creator>shuyuan tan</dc:creator>
  <cp:lastModifiedBy>晴天</cp:lastModifiedBy>
  <cp:lastPrinted>2026-06-04T10:18:00Z</cp:lastPrinted>
  <dcterms:modified xsi:type="dcterms:W3CDTF">2026-06-22T10:01:55Z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B59F2979A3E2D2869ED81F6AFF2B085B_42</vt:lpwstr>
  </property>
  <property fmtid="{D5CDD505-2E9C-101B-9397-08002B2CF9AE}" pid="4" name="KSOTemplateDocerSaveRecord">
    <vt:lpwstr>eyJoZGlkIjoiYjMxYjRjYjVkZGYxY2MyOTYyNDZhYTgyN2ZjNTU3ODUiLCJ1c2VySWQiOiIxNzc5NDAwMjExIn0=</vt:lpwstr>
  </property>
</Properties>
</file>